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CC0" w:rsidRDefault="002E4875" w:rsidP="002E4875">
      <w:pPr>
        <w:jc w:val="center"/>
      </w:pPr>
      <w:r>
        <w:t>CÔNG HÒA XÃ HỘI CHỦ NGHĨA VIỆT NAM</w:t>
      </w:r>
    </w:p>
    <w:p w:rsidR="002E4875" w:rsidRDefault="002E4875" w:rsidP="002E4875">
      <w:pPr>
        <w:jc w:val="center"/>
      </w:pPr>
      <w:r>
        <w:t>ĐỘC LẬP – TỰ DO – HẠNH PHÚC</w:t>
      </w:r>
    </w:p>
    <w:p w:rsidR="002E4875" w:rsidRPr="00FE7F9A" w:rsidRDefault="002E4875" w:rsidP="002E4875">
      <w:pPr>
        <w:jc w:val="center"/>
        <w:rPr>
          <w:b/>
          <w:sz w:val="44"/>
          <w:szCs w:val="44"/>
        </w:rPr>
      </w:pPr>
      <w:r w:rsidRPr="00FE7F9A">
        <w:rPr>
          <w:b/>
          <w:sz w:val="44"/>
          <w:szCs w:val="44"/>
        </w:rPr>
        <w:t>BIÊN BẢN HỌP PHỤ HUYNH</w:t>
      </w:r>
    </w:p>
    <w:p w:rsidR="00FE7F9A" w:rsidRDefault="00FE7F9A" w:rsidP="00FE7F9A">
      <w:pPr>
        <w:jc w:val="center"/>
        <w:rPr>
          <w:sz w:val="32"/>
          <w:szCs w:val="32"/>
        </w:rPr>
      </w:pPr>
      <w:r>
        <w:rPr>
          <w:sz w:val="32"/>
          <w:szCs w:val="32"/>
        </w:rPr>
        <w:t>Lớ</w:t>
      </w:r>
      <w:r w:rsidR="00E81C42">
        <w:rPr>
          <w:sz w:val="32"/>
          <w:szCs w:val="32"/>
        </w:rPr>
        <w:t>p 15TCN – Ô1</w:t>
      </w:r>
    </w:p>
    <w:p w:rsidR="002E4875" w:rsidRPr="00D25E81" w:rsidRDefault="002E4875" w:rsidP="002E4875">
      <w:pPr>
        <w:rPr>
          <w:b/>
          <w:sz w:val="32"/>
          <w:szCs w:val="32"/>
        </w:rPr>
      </w:pPr>
      <w:r w:rsidRPr="00D25E81">
        <w:rPr>
          <w:b/>
          <w:sz w:val="32"/>
          <w:szCs w:val="32"/>
        </w:rPr>
        <w:t>I. Thời gian – Địa điểm – Thành phần</w:t>
      </w:r>
    </w:p>
    <w:p w:rsidR="002E4875" w:rsidRPr="000F1FE8" w:rsidRDefault="002E4875" w:rsidP="006B1D58">
      <w:pPr>
        <w:pStyle w:val="ListParagraph"/>
        <w:numPr>
          <w:ilvl w:val="0"/>
          <w:numId w:val="2"/>
        </w:numPr>
        <w:spacing w:after="60"/>
        <w:rPr>
          <w:sz w:val="32"/>
          <w:szCs w:val="32"/>
        </w:rPr>
      </w:pPr>
      <w:r w:rsidRPr="000F1FE8">
        <w:rPr>
          <w:sz w:val="32"/>
          <w:szCs w:val="32"/>
        </w:rPr>
        <w:t>Thời gian: 8h ngày 27/12/2015</w:t>
      </w:r>
    </w:p>
    <w:p w:rsidR="002E4875" w:rsidRPr="000F1FE8" w:rsidRDefault="002E4875" w:rsidP="006B1D58">
      <w:pPr>
        <w:pStyle w:val="ListParagraph"/>
        <w:numPr>
          <w:ilvl w:val="0"/>
          <w:numId w:val="2"/>
        </w:numPr>
        <w:spacing w:after="60"/>
        <w:rPr>
          <w:sz w:val="32"/>
          <w:szCs w:val="32"/>
        </w:rPr>
      </w:pPr>
      <w:r w:rsidRPr="000F1FE8">
        <w:rPr>
          <w:sz w:val="32"/>
          <w:szCs w:val="32"/>
        </w:rPr>
        <w:t>Địa điể</w:t>
      </w:r>
      <w:r w:rsidR="00E81C42">
        <w:rPr>
          <w:sz w:val="32"/>
          <w:szCs w:val="32"/>
        </w:rPr>
        <w:t>m: Phòng Hội trường B</w:t>
      </w:r>
    </w:p>
    <w:p w:rsidR="002E4875" w:rsidRPr="000F1FE8" w:rsidRDefault="002E4875" w:rsidP="006B1D58">
      <w:pPr>
        <w:pStyle w:val="ListParagraph"/>
        <w:numPr>
          <w:ilvl w:val="0"/>
          <w:numId w:val="2"/>
        </w:numPr>
        <w:spacing w:after="60"/>
        <w:rPr>
          <w:sz w:val="32"/>
          <w:szCs w:val="32"/>
        </w:rPr>
      </w:pPr>
      <w:r w:rsidRPr="000F1FE8">
        <w:rPr>
          <w:sz w:val="32"/>
          <w:szCs w:val="32"/>
        </w:rPr>
        <w:t>Thành phầ</w:t>
      </w:r>
      <w:r w:rsidR="00FE7F9A" w:rsidRPr="000F1FE8">
        <w:rPr>
          <w:sz w:val="32"/>
          <w:szCs w:val="32"/>
        </w:rPr>
        <w:t>n</w:t>
      </w:r>
      <w:r w:rsidRPr="000F1FE8">
        <w:rPr>
          <w:sz w:val="32"/>
          <w:szCs w:val="32"/>
        </w:rPr>
        <w:t>:</w:t>
      </w:r>
    </w:p>
    <w:p w:rsidR="002E4875" w:rsidRDefault="00FE7F9A" w:rsidP="006B1D58">
      <w:pPr>
        <w:spacing w:after="60"/>
        <w:ind w:left="851"/>
        <w:rPr>
          <w:sz w:val="32"/>
          <w:szCs w:val="32"/>
        </w:rPr>
      </w:pPr>
      <w:r>
        <w:rPr>
          <w:sz w:val="32"/>
          <w:szCs w:val="32"/>
        </w:rPr>
        <w:t xml:space="preserve">+ GVCN </w:t>
      </w:r>
    </w:p>
    <w:p w:rsidR="00FE7F9A" w:rsidRDefault="00FE7F9A" w:rsidP="006B1D58">
      <w:pPr>
        <w:spacing w:after="60"/>
        <w:ind w:left="851"/>
        <w:rPr>
          <w:sz w:val="32"/>
          <w:szCs w:val="32"/>
        </w:rPr>
      </w:pPr>
      <w:r>
        <w:rPr>
          <w:sz w:val="32"/>
          <w:szCs w:val="32"/>
        </w:rPr>
        <w:t>+ PHHS</w:t>
      </w:r>
      <w:r w:rsidR="000F1FE8">
        <w:rPr>
          <w:sz w:val="32"/>
          <w:szCs w:val="32"/>
        </w:rPr>
        <w:t xml:space="preserve"> </w:t>
      </w:r>
      <w:r w:rsidR="00C74B03">
        <w:rPr>
          <w:sz w:val="32"/>
          <w:szCs w:val="32"/>
        </w:rPr>
        <w:t>( Sỉ số HS: 58; Số phiếu phát ra 52; PHHS diện diện: 42)</w:t>
      </w:r>
    </w:p>
    <w:p w:rsidR="00FE7F9A" w:rsidRDefault="00FE7F9A" w:rsidP="006B1D58">
      <w:pPr>
        <w:spacing w:after="60"/>
        <w:ind w:left="851"/>
        <w:rPr>
          <w:sz w:val="32"/>
          <w:szCs w:val="32"/>
        </w:rPr>
      </w:pPr>
      <w:r>
        <w:rPr>
          <w:sz w:val="32"/>
          <w:szCs w:val="32"/>
        </w:rPr>
        <w:t>+ Đại diệ</w:t>
      </w:r>
      <w:r w:rsidR="000F1FE8">
        <w:rPr>
          <w:sz w:val="32"/>
          <w:szCs w:val="32"/>
        </w:rPr>
        <w:t>n phía nhà trư</w:t>
      </w:r>
      <w:r>
        <w:rPr>
          <w:sz w:val="32"/>
          <w:szCs w:val="32"/>
        </w:rPr>
        <w:t>ờng</w:t>
      </w:r>
    </w:p>
    <w:p w:rsidR="00155572" w:rsidRDefault="00155572" w:rsidP="006B1D58">
      <w:pPr>
        <w:spacing w:after="60"/>
        <w:ind w:left="851"/>
        <w:rPr>
          <w:sz w:val="32"/>
          <w:szCs w:val="32"/>
        </w:rPr>
      </w:pPr>
      <w:r>
        <w:rPr>
          <w:sz w:val="32"/>
          <w:szCs w:val="32"/>
        </w:rPr>
        <w:t>+ Ban cán sự lớp</w:t>
      </w:r>
    </w:p>
    <w:p w:rsidR="00155572" w:rsidRPr="00D25E81" w:rsidRDefault="00155572" w:rsidP="00155572">
      <w:pPr>
        <w:rPr>
          <w:b/>
          <w:sz w:val="32"/>
          <w:szCs w:val="32"/>
        </w:rPr>
      </w:pPr>
      <w:r w:rsidRPr="00D25E81">
        <w:rPr>
          <w:b/>
          <w:sz w:val="32"/>
          <w:szCs w:val="32"/>
        </w:rPr>
        <w:t>II. Nội dung cuộc họp</w:t>
      </w:r>
    </w:p>
    <w:p w:rsidR="00155572" w:rsidRPr="00464672" w:rsidRDefault="00155572" w:rsidP="006B1D58">
      <w:pPr>
        <w:spacing w:after="60"/>
        <w:ind w:left="567"/>
        <w:rPr>
          <w:b/>
          <w:sz w:val="32"/>
          <w:szCs w:val="32"/>
        </w:rPr>
      </w:pPr>
      <w:r w:rsidRPr="00464672">
        <w:rPr>
          <w:b/>
          <w:sz w:val="32"/>
          <w:szCs w:val="32"/>
        </w:rPr>
        <w:t>1. GVCN triển khai:</w:t>
      </w:r>
    </w:p>
    <w:p w:rsidR="00155572" w:rsidRDefault="00155572" w:rsidP="006B1D58">
      <w:pPr>
        <w:pStyle w:val="ListParagraph"/>
        <w:numPr>
          <w:ilvl w:val="0"/>
          <w:numId w:val="2"/>
        </w:numPr>
        <w:spacing w:after="60"/>
        <w:rPr>
          <w:sz w:val="32"/>
          <w:szCs w:val="32"/>
        </w:rPr>
      </w:pPr>
      <w:r>
        <w:rPr>
          <w:sz w:val="32"/>
          <w:szCs w:val="32"/>
        </w:rPr>
        <w:t>Giới thiệu về nhà trường</w:t>
      </w:r>
    </w:p>
    <w:p w:rsidR="00155572" w:rsidRDefault="00155572" w:rsidP="006B1D58">
      <w:pPr>
        <w:pStyle w:val="ListParagraph"/>
        <w:numPr>
          <w:ilvl w:val="0"/>
          <w:numId w:val="2"/>
        </w:numPr>
        <w:spacing w:after="60"/>
        <w:rPr>
          <w:sz w:val="32"/>
          <w:szCs w:val="32"/>
        </w:rPr>
      </w:pPr>
      <w:r>
        <w:rPr>
          <w:sz w:val="32"/>
          <w:szCs w:val="32"/>
        </w:rPr>
        <w:t>Giới thiệu về khoa Công nghệ Động lực</w:t>
      </w:r>
    </w:p>
    <w:p w:rsidR="00E35ABB" w:rsidRDefault="00E35ABB" w:rsidP="006B1D58">
      <w:pPr>
        <w:pStyle w:val="ListParagraph"/>
        <w:numPr>
          <w:ilvl w:val="0"/>
          <w:numId w:val="2"/>
        </w:numPr>
        <w:spacing w:after="60"/>
        <w:rPr>
          <w:sz w:val="32"/>
          <w:szCs w:val="32"/>
        </w:rPr>
      </w:pPr>
      <w:r w:rsidRPr="00E35ABB">
        <w:rPr>
          <w:sz w:val="32"/>
          <w:szCs w:val="32"/>
        </w:rPr>
        <w:t>Về hệ trung cấp nghề hệ 9+4</w:t>
      </w:r>
    </w:p>
    <w:p w:rsidR="00E35ABB" w:rsidRDefault="00E35ABB" w:rsidP="006B1D58">
      <w:pPr>
        <w:pStyle w:val="ListParagraph"/>
        <w:numPr>
          <w:ilvl w:val="0"/>
          <w:numId w:val="2"/>
        </w:numPr>
        <w:spacing w:after="60"/>
        <w:rPr>
          <w:sz w:val="32"/>
          <w:szCs w:val="32"/>
        </w:rPr>
      </w:pPr>
      <w:r>
        <w:rPr>
          <w:sz w:val="32"/>
          <w:szCs w:val="32"/>
        </w:rPr>
        <w:t xml:space="preserve">Báo cáo về tình hinh </w:t>
      </w:r>
      <w:r w:rsidRPr="00E35ABB">
        <w:rPr>
          <w:sz w:val="32"/>
          <w:szCs w:val="32"/>
        </w:rPr>
        <w:t>học tập – rèn luyện của lớp 15TCN – Ô</w:t>
      </w:r>
      <w:r>
        <w:rPr>
          <w:sz w:val="32"/>
          <w:szCs w:val="32"/>
        </w:rPr>
        <w:t>2</w:t>
      </w:r>
      <w:r w:rsidR="00E81C42">
        <w:rPr>
          <w:sz w:val="32"/>
          <w:szCs w:val="32"/>
        </w:rPr>
        <w:t xml:space="preserve"> và danh sách các e</w:t>
      </w:r>
      <w:r w:rsidR="00BF3A70">
        <w:rPr>
          <w:sz w:val="32"/>
          <w:szCs w:val="32"/>
        </w:rPr>
        <w:t>m</w:t>
      </w:r>
      <w:r w:rsidR="00E81C42">
        <w:rPr>
          <w:sz w:val="32"/>
          <w:szCs w:val="32"/>
        </w:rPr>
        <w:t xml:space="preserve"> HS cá biệt.</w:t>
      </w:r>
    </w:p>
    <w:p w:rsidR="00285DFA" w:rsidRPr="00464672" w:rsidRDefault="00285DFA" w:rsidP="00285DFA">
      <w:pPr>
        <w:ind w:left="567"/>
        <w:rPr>
          <w:b/>
          <w:sz w:val="32"/>
          <w:szCs w:val="32"/>
        </w:rPr>
      </w:pPr>
      <w:r w:rsidRPr="00464672">
        <w:rPr>
          <w:b/>
          <w:sz w:val="32"/>
          <w:szCs w:val="32"/>
        </w:rPr>
        <w:t>2. Góp ý của PHHS</w:t>
      </w:r>
      <w:r w:rsidR="00D25E81" w:rsidRPr="00464672">
        <w:rPr>
          <w:b/>
          <w:sz w:val="32"/>
          <w:szCs w:val="32"/>
        </w:rPr>
        <w:t xml:space="preserve"> và GVCN</w:t>
      </w:r>
      <w:r w:rsidRPr="00464672">
        <w:rPr>
          <w:b/>
          <w:sz w:val="32"/>
          <w:szCs w:val="32"/>
        </w:rPr>
        <w:t>:</w:t>
      </w:r>
    </w:p>
    <w:p w:rsidR="00807E4E" w:rsidRDefault="00807E4E" w:rsidP="00807E4E">
      <w:pPr>
        <w:spacing w:after="60"/>
        <w:ind w:left="567"/>
        <w:jc w:val="both"/>
        <w:rPr>
          <w:sz w:val="32"/>
          <w:szCs w:val="32"/>
        </w:rPr>
      </w:pPr>
      <w:r w:rsidRPr="00807E4E">
        <w:rPr>
          <w:sz w:val="32"/>
          <w:szCs w:val="32"/>
        </w:rPr>
        <w:t>-</w:t>
      </w:r>
      <w:r>
        <w:rPr>
          <w:sz w:val="32"/>
          <w:szCs w:val="32"/>
        </w:rPr>
        <w:t xml:space="preserve"> 90% PHHS đề nghị nhà trường có biện pháp  xử lý nghiêm các HS cá biệt ( Kỷ luật cảnh cáo, tách riêng các em cá biệt ra để tránh lây lan)</w:t>
      </w:r>
    </w:p>
    <w:p w:rsidR="00807E4E" w:rsidRPr="00807E4E" w:rsidRDefault="00807E4E" w:rsidP="00807E4E">
      <w:pPr>
        <w:spacing w:after="60"/>
        <w:ind w:left="567"/>
        <w:jc w:val="both"/>
        <w:rPr>
          <w:sz w:val="32"/>
          <w:szCs w:val="32"/>
        </w:rPr>
      </w:pPr>
      <w:r>
        <w:rPr>
          <w:sz w:val="32"/>
          <w:szCs w:val="32"/>
        </w:rPr>
        <w:t xml:space="preserve">- </w:t>
      </w:r>
      <w:r w:rsidRPr="00807E4E">
        <w:rPr>
          <w:sz w:val="32"/>
          <w:szCs w:val="32"/>
        </w:rPr>
        <w:t xml:space="preserve">Gia đình nên có biện pháp, nói chuyện trực tiếp với các em để xem nguyện vọng của các em. Từ đó, có hướng giải quyết thấu đáo hơn </w:t>
      </w:r>
      <w:r w:rsidRPr="00807E4E">
        <w:rPr>
          <w:sz w:val="32"/>
          <w:szCs w:val="32"/>
        </w:rPr>
        <w:lastRenderedPageBreak/>
        <w:t>vì đa số các em này không thích học, đến lớp để không bị ba mẹ, ông bà la mắng …</w:t>
      </w:r>
    </w:p>
    <w:p w:rsidR="00D068A0" w:rsidRDefault="0076174F" w:rsidP="006B1D58">
      <w:pPr>
        <w:spacing w:after="60"/>
        <w:ind w:left="567"/>
        <w:jc w:val="both"/>
        <w:rPr>
          <w:sz w:val="32"/>
          <w:szCs w:val="32"/>
        </w:rPr>
      </w:pPr>
      <w:r>
        <w:rPr>
          <w:sz w:val="32"/>
          <w:szCs w:val="32"/>
        </w:rPr>
        <w:t xml:space="preserve">- </w:t>
      </w:r>
      <w:r w:rsidR="00D068A0">
        <w:rPr>
          <w:sz w:val="32"/>
          <w:szCs w:val="32"/>
        </w:rPr>
        <w:t>Nhờ nhà trườ</w:t>
      </w:r>
      <w:r w:rsidR="00BF3A70">
        <w:rPr>
          <w:sz w:val="32"/>
          <w:szCs w:val="32"/>
        </w:rPr>
        <w:t>ng và GVCN báo tình hình cho PH</w:t>
      </w:r>
      <w:r w:rsidR="00D068A0">
        <w:rPr>
          <w:sz w:val="32"/>
          <w:szCs w:val="32"/>
        </w:rPr>
        <w:t>HS khi các em nghỉ nhiều, trốn tiết, đi trễ, sử dụng điện thoại trong lớp</w:t>
      </w:r>
      <w:r w:rsidR="00D25E81">
        <w:rPr>
          <w:sz w:val="32"/>
          <w:szCs w:val="32"/>
        </w:rPr>
        <w:t>.</w:t>
      </w:r>
      <w:r w:rsidR="00BF3A70">
        <w:rPr>
          <w:sz w:val="32"/>
          <w:szCs w:val="32"/>
        </w:rPr>
        <w:t xml:space="preserve"> </w:t>
      </w:r>
    </w:p>
    <w:p w:rsidR="00BF3A70" w:rsidRDefault="00BF3A70" w:rsidP="006B1D58">
      <w:pPr>
        <w:spacing w:after="60"/>
        <w:ind w:left="567"/>
        <w:jc w:val="both"/>
        <w:rPr>
          <w:sz w:val="32"/>
          <w:szCs w:val="32"/>
        </w:rPr>
      </w:pPr>
      <w:r w:rsidRPr="00BF3A70">
        <w:rPr>
          <w:sz w:val="32"/>
          <w:szCs w:val="32"/>
        </w:rPr>
        <w:t>- Nhà trường nên cung cấp sổ học bạ điện tử để PHHS có thể xem điểm kiểm tra, điểm danh, lịch học, lịch thi cũng như tình hình các em trên lớp để PHHS tiện theo dõi nhắc nhở.</w:t>
      </w:r>
    </w:p>
    <w:p w:rsidR="00E81C42" w:rsidRDefault="00BF3A70" w:rsidP="00E81C42">
      <w:pPr>
        <w:spacing w:after="60"/>
        <w:ind w:left="567"/>
        <w:jc w:val="both"/>
        <w:rPr>
          <w:sz w:val="32"/>
          <w:szCs w:val="32"/>
        </w:rPr>
      </w:pPr>
      <w:r>
        <w:rPr>
          <w:sz w:val="32"/>
          <w:szCs w:val="32"/>
        </w:rPr>
        <w:t xml:space="preserve">- </w:t>
      </w:r>
      <w:r w:rsidR="00E81C42" w:rsidRPr="00E81C42">
        <w:rPr>
          <w:sz w:val="32"/>
          <w:szCs w:val="32"/>
        </w:rPr>
        <w:t>Nhà trường nên có biện pháp siết chặt đầu vào hệ này ngay từ đầu (xem xét học bạ, không nhận các HS có hạnh kiểm yếu)</w:t>
      </w:r>
      <w:r w:rsidR="00807E4E">
        <w:rPr>
          <w:sz w:val="32"/>
          <w:szCs w:val="32"/>
        </w:rPr>
        <w:t>.</w:t>
      </w:r>
    </w:p>
    <w:p w:rsidR="00D25E81" w:rsidRDefault="00D25E81" w:rsidP="00464672">
      <w:pPr>
        <w:ind w:left="567"/>
        <w:jc w:val="right"/>
        <w:rPr>
          <w:sz w:val="32"/>
          <w:szCs w:val="32"/>
        </w:rPr>
      </w:pPr>
      <w:r>
        <w:rPr>
          <w:sz w:val="32"/>
          <w:szCs w:val="32"/>
        </w:rPr>
        <w:t xml:space="preserve">                Buổi họp kế</w:t>
      </w:r>
      <w:r w:rsidR="00464672">
        <w:rPr>
          <w:sz w:val="32"/>
          <w:szCs w:val="32"/>
        </w:rPr>
        <w:t xml:space="preserve">t thúc lúc 9giờ </w:t>
      </w:r>
      <w:r w:rsidR="00BF3A70">
        <w:rPr>
          <w:sz w:val="32"/>
          <w:szCs w:val="32"/>
        </w:rPr>
        <w:t>15</w:t>
      </w:r>
      <w:r w:rsidR="000F1FE8">
        <w:rPr>
          <w:sz w:val="32"/>
          <w:szCs w:val="32"/>
        </w:rPr>
        <w:t xml:space="preserve"> </w:t>
      </w:r>
      <w:r w:rsidR="00464672">
        <w:rPr>
          <w:sz w:val="32"/>
          <w:szCs w:val="32"/>
        </w:rPr>
        <w:t>phút</w:t>
      </w:r>
      <w:r>
        <w:rPr>
          <w:sz w:val="32"/>
          <w:szCs w:val="32"/>
        </w:rPr>
        <w:t xml:space="preserve"> cùng ngày</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3402"/>
        <w:gridCol w:w="2947"/>
      </w:tblGrid>
      <w:tr w:rsidR="000F1FE8" w:rsidTr="000F1FE8">
        <w:tc>
          <w:tcPr>
            <w:tcW w:w="2660" w:type="dxa"/>
          </w:tcPr>
          <w:p w:rsidR="000F1FE8" w:rsidRDefault="000F1FE8" w:rsidP="00464672">
            <w:pPr>
              <w:jc w:val="center"/>
              <w:rPr>
                <w:sz w:val="32"/>
                <w:szCs w:val="32"/>
              </w:rPr>
            </w:pPr>
            <w:r>
              <w:rPr>
                <w:sz w:val="32"/>
                <w:szCs w:val="32"/>
              </w:rPr>
              <w:t>GVCN</w:t>
            </w:r>
          </w:p>
        </w:tc>
        <w:tc>
          <w:tcPr>
            <w:tcW w:w="3402" w:type="dxa"/>
          </w:tcPr>
          <w:p w:rsidR="000F1FE8" w:rsidRDefault="000F1FE8" w:rsidP="00464672">
            <w:pPr>
              <w:jc w:val="center"/>
              <w:rPr>
                <w:sz w:val="32"/>
                <w:szCs w:val="32"/>
              </w:rPr>
            </w:pPr>
          </w:p>
        </w:tc>
        <w:tc>
          <w:tcPr>
            <w:tcW w:w="2947" w:type="dxa"/>
          </w:tcPr>
          <w:p w:rsidR="000F1FE8" w:rsidRDefault="000F1FE8" w:rsidP="00464672">
            <w:pPr>
              <w:jc w:val="center"/>
              <w:rPr>
                <w:sz w:val="32"/>
                <w:szCs w:val="32"/>
              </w:rPr>
            </w:pPr>
            <w:r>
              <w:rPr>
                <w:sz w:val="32"/>
                <w:szCs w:val="32"/>
              </w:rPr>
              <w:t>Thư ký</w:t>
            </w:r>
          </w:p>
        </w:tc>
      </w:tr>
      <w:tr w:rsidR="000F1FE8" w:rsidTr="000F1FE8">
        <w:trPr>
          <w:trHeight w:val="1749"/>
        </w:trPr>
        <w:tc>
          <w:tcPr>
            <w:tcW w:w="2660" w:type="dxa"/>
          </w:tcPr>
          <w:p w:rsidR="000F1FE8" w:rsidRDefault="000F1FE8" w:rsidP="0032456A">
            <w:pPr>
              <w:rPr>
                <w:sz w:val="32"/>
                <w:szCs w:val="32"/>
              </w:rPr>
            </w:pPr>
          </w:p>
        </w:tc>
        <w:tc>
          <w:tcPr>
            <w:tcW w:w="3402" w:type="dxa"/>
          </w:tcPr>
          <w:p w:rsidR="000F1FE8" w:rsidRDefault="000F1FE8" w:rsidP="0032456A">
            <w:pPr>
              <w:rPr>
                <w:sz w:val="32"/>
                <w:szCs w:val="32"/>
              </w:rPr>
            </w:pPr>
          </w:p>
        </w:tc>
        <w:tc>
          <w:tcPr>
            <w:tcW w:w="2947" w:type="dxa"/>
          </w:tcPr>
          <w:p w:rsidR="000F1FE8" w:rsidRDefault="000F1FE8" w:rsidP="0032456A">
            <w:pPr>
              <w:rPr>
                <w:sz w:val="32"/>
                <w:szCs w:val="32"/>
              </w:rPr>
            </w:pPr>
          </w:p>
        </w:tc>
      </w:tr>
      <w:tr w:rsidR="000F1FE8" w:rsidTr="000F1FE8">
        <w:tc>
          <w:tcPr>
            <w:tcW w:w="2660" w:type="dxa"/>
          </w:tcPr>
          <w:p w:rsidR="000F1FE8" w:rsidRDefault="00BF3A70" w:rsidP="00464672">
            <w:pPr>
              <w:jc w:val="center"/>
              <w:rPr>
                <w:sz w:val="32"/>
                <w:szCs w:val="32"/>
              </w:rPr>
            </w:pPr>
            <w:r>
              <w:rPr>
                <w:sz w:val="32"/>
                <w:szCs w:val="32"/>
              </w:rPr>
              <w:t>Đặng Thái Sơn</w:t>
            </w:r>
          </w:p>
        </w:tc>
        <w:tc>
          <w:tcPr>
            <w:tcW w:w="3402" w:type="dxa"/>
          </w:tcPr>
          <w:p w:rsidR="000F1FE8" w:rsidRDefault="000F1FE8" w:rsidP="00464672">
            <w:pPr>
              <w:jc w:val="center"/>
              <w:rPr>
                <w:sz w:val="32"/>
                <w:szCs w:val="32"/>
              </w:rPr>
            </w:pPr>
          </w:p>
        </w:tc>
        <w:tc>
          <w:tcPr>
            <w:tcW w:w="2947" w:type="dxa"/>
          </w:tcPr>
          <w:p w:rsidR="000F1FE8" w:rsidRDefault="008840B7" w:rsidP="00464672">
            <w:pPr>
              <w:jc w:val="center"/>
              <w:rPr>
                <w:sz w:val="32"/>
                <w:szCs w:val="32"/>
              </w:rPr>
            </w:pPr>
            <w:r>
              <w:rPr>
                <w:sz w:val="32"/>
                <w:szCs w:val="32"/>
              </w:rPr>
              <w:t>Nguyễn Phúc</w:t>
            </w:r>
            <w:r w:rsidR="00C74B03">
              <w:rPr>
                <w:sz w:val="32"/>
                <w:szCs w:val="32"/>
              </w:rPr>
              <w:t xml:space="preserve"> Thịnh</w:t>
            </w:r>
          </w:p>
        </w:tc>
      </w:tr>
    </w:tbl>
    <w:p w:rsidR="00155572" w:rsidRPr="002E4875" w:rsidRDefault="00155572" w:rsidP="00464672">
      <w:pPr>
        <w:rPr>
          <w:sz w:val="32"/>
          <w:szCs w:val="32"/>
        </w:rPr>
      </w:pPr>
      <w:bookmarkStart w:id="0" w:name="_GoBack"/>
      <w:bookmarkEnd w:id="0"/>
    </w:p>
    <w:sectPr w:rsidR="00155572" w:rsidRPr="002E48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s new roman">
    <w:altName w:val="Courier New"/>
    <w:panose1 w:val="020B7200000000000000"/>
    <w:charset w:val="00"/>
    <w:family w:val="roman"/>
    <w:notTrueType/>
    <w:pitch w:val="default"/>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70C3A"/>
    <w:multiLevelType w:val="hybridMultilevel"/>
    <w:tmpl w:val="8D742892"/>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8971B3"/>
    <w:multiLevelType w:val="hybridMultilevel"/>
    <w:tmpl w:val="840051CC"/>
    <w:lvl w:ilvl="0" w:tplc="D6FE620E">
      <w:start w:val="1"/>
      <w:numFmt w:val="bullet"/>
      <w:lvlText w:val="+"/>
      <w:lvlJc w:val="left"/>
      <w:pPr>
        <w:ind w:left="1287" w:hanging="360"/>
      </w:pPr>
      <w:rPr>
        <w:rFonts w:ascii="Times New Roman" w:hAnsi="Times New Roman" w:cs="Times New Roman" w:hint="default"/>
        <w:b w:val="0"/>
        <w:i w:val="0"/>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875"/>
    <w:rsid w:val="000F1FE8"/>
    <w:rsid w:val="00155572"/>
    <w:rsid w:val="00275CC0"/>
    <w:rsid w:val="00285DFA"/>
    <w:rsid w:val="002E4875"/>
    <w:rsid w:val="0032456A"/>
    <w:rsid w:val="00464672"/>
    <w:rsid w:val="00561E92"/>
    <w:rsid w:val="006B1D58"/>
    <w:rsid w:val="0076174F"/>
    <w:rsid w:val="00807E4E"/>
    <w:rsid w:val="008840B7"/>
    <w:rsid w:val="00BF3A70"/>
    <w:rsid w:val="00C74B03"/>
    <w:rsid w:val="00D068A0"/>
    <w:rsid w:val="00D25E81"/>
    <w:rsid w:val="00E35ABB"/>
    <w:rsid w:val="00E81C42"/>
    <w:rsid w:val="00FE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ABB"/>
    <w:pPr>
      <w:ind w:left="720"/>
      <w:contextualSpacing/>
    </w:pPr>
  </w:style>
  <w:style w:type="table" w:styleId="TableGrid">
    <w:name w:val="Table Grid"/>
    <w:basedOn w:val="TableNormal"/>
    <w:uiPriority w:val="59"/>
    <w:rsid w:val="004646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ABB"/>
    <w:pPr>
      <w:ind w:left="720"/>
      <w:contextualSpacing/>
    </w:pPr>
  </w:style>
  <w:style w:type="table" w:styleId="TableGrid">
    <w:name w:val="Table Grid"/>
    <w:basedOn w:val="TableNormal"/>
    <w:uiPriority w:val="59"/>
    <w:rsid w:val="004646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998930">
      <w:bodyDiv w:val="1"/>
      <w:marLeft w:val="0"/>
      <w:marRight w:val="0"/>
      <w:marTop w:val="0"/>
      <w:marBottom w:val="0"/>
      <w:divBdr>
        <w:top w:val="none" w:sz="0" w:space="0" w:color="auto"/>
        <w:left w:val="none" w:sz="0" w:space="0" w:color="auto"/>
        <w:bottom w:val="none" w:sz="0" w:space="0" w:color="auto"/>
        <w:right w:val="none" w:sz="0" w:space="0" w:color="auto"/>
      </w:divBdr>
      <w:divsChild>
        <w:div w:id="1250846240">
          <w:marLeft w:val="1426"/>
          <w:marRight w:val="0"/>
          <w:marTop w:val="134"/>
          <w:marBottom w:val="0"/>
          <w:divBdr>
            <w:top w:val="none" w:sz="0" w:space="0" w:color="auto"/>
            <w:left w:val="none" w:sz="0" w:space="0" w:color="auto"/>
            <w:bottom w:val="none" w:sz="0" w:space="0" w:color="auto"/>
            <w:right w:val="none" w:sz="0" w:space="0" w:color="auto"/>
          </w:divBdr>
        </w:div>
        <w:div w:id="195317294">
          <w:marLeft w:val="1440"/>
          <w:marRight w:val="0"/>
          <w:marTop w:val="134"/>
          <w:marBottom w:val="0"/>
          <w:divBdr>
            <w:top w:val="none" w:sz="0" w:space="0" w:color="auto"/>
            <w:left w:val="none" w:sz="0" w:space="0" w:color="auto"/>
            <w:bottom w:val="none" w:sz="0" w:space="0" w:color="auto"/>
            <w:right w:val="none" w:sz="0" w:space="0" w:color="auto"/>
          </w:divBdr>
        </w:div>
        <w:div w:id="1898736687">
          <w:marLeft w:val="1440"/>
          <w:marRight w:val="0"/>
          <w:marTop w:val="134"/>
          <w:marBottom w:val="0"/>
          <w:divBdr>
            <w:top w:val="none" w:sz="0" w:space="0" w:color="auto"/>
            <w:left w:val="none" w:sz="0" w:space="0" w:color="auto"/>
            <w:bottom w:val="none" w:sz="0" w:space="0" w:color="auto"/>
            <w:right w:val="none" w:sz="0" w:space="0" w:color="auto"/>
          </w:divBdr>
        </w:div>
        <w:div w:id="1490828190">
          <w:marLeft w:val="1440"/>
          <w:marRight w:val="0"/>
          <w:marTop w:val="134"/>
          <w:marBottom w:val="0"/>
          <w:divBdr>
            <w:top w:val="none" w:sz="0" w:space="0" w:color="auto"/>
            <w:left w:val="none" w:sz="0" w:space="0" w:color="auto"/>
            <w:bottom w:val="none" w:sz="0" w:space="0" w:color="auto"/>
            <w:right w:val="none" w:sz="0" w:space="0" w:color="auto"/>
          </w:divBdr>
        </w:div>
        <w:div w:id="1162086869">
          <w:marLeft w:val="1440"/>
          <w:marRight w:val="0"/>
          <w:marTop w:val="134"/>
          <w:marBottom w:val="0"/>
          <w:divBdr>
            <w:top w:val="none" w:sz="0" w:space="0" w:color="auto"/>
            <w:left w:val="none" w:sz="0" w:space="0" w:color="auto"/>
            <w:bottom w:val="none" w:sz="0" w:space="0" w:color="auto"/>
            <w:right w:val="none" w:sz="0" w:space="0" w:color="auto"/>
          </w:divBdr>
        </w:div>
        <w:div w:id="1491604520">
          <w:marLeft w:val="1440"/>
          <w:marRight w:val="0"/>
          <w:marTop w:val="134"/>
          <w:marBottom w:val="0"/>
          <w:divBdr>
            <w:top w:val="none" w:sz="0" w:space="0" w:color="auto"/>
            <w:left w:val="none" w:sz="0" w:space="0" w:color="auto"/>
            <w:bottom w:val="none" w:sz="0" w:space="0" w:color="auto"/>
            <w:right w:val="none" w:sz="0" w:space="0" w:color="auto"/>
          </w:divBdr>
        </w:div>
        <w:div w:id="584803236">
          <w:marLeft w:val="1440"/>
          <w:marRight w:val="0"/>
          <w:marTop w:val="134"/>
          <w:marBottom w:val="0"/>
          <w:divBdr>
            <w:top w:val="none" w:sz="0" w:space="0" w:color="auto"/>
            <w:left w:val="none" w:sz="0" w:space="0" w:color="auto"/>
            <w:bottom w:val="none" w:sz="0" w:space="0" w:color="auto"/>
            <w:right w:val="none" w:sz="0" w:space="0" w:color="auto"/>
          </w:divBdr>
        </w:div>
        <w:div w:id="2114201670">
          <w:marLeft w:val="1440"/>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2</Pages>
  <Words>217</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E1-572G</dc:creator>
  <cp:lastModifiedBy>E1-572G</cp:lastModifiedBy>
  <cp:revision>4</cp:revision>
  <dcterms:created xsi:type="dcterms:W3CDTF">2015-12-30T02:31:00Z</dcterms:created>
  <dcterms:modified xsi:type="dcterms:W3CDTF">2015-12-30T04:18:00Z</dcterms:modified>
</cp:coreProperties>
</file>